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832E2" w:rsidRPr="002534CE" w:rsidRDefault="00B92364">
      <w:pPr>
        <w:rPr>
          <w:b/>
          <w:sz w:val="32"/>
        </w:rPr>
      </w:pPr>
      <w:r w:rsidRPr="002534CE">
        <w:rPr>
          <w:b/>
          <w:sz w:val="32"/>
        </w:rPr>
        <w:t xml:space="preserve">Geometry. </w:t>
      </w:r>
      <w:r w:rsidR="002534CE" w:rsidRPr="002534CE">
        <w:rPr>
          <w:b/>
          <w:sz w:val="32"/>
        </w:rPr>
        <w:t xml:space="preserve">Chapter 1. Introducing Geometry. </w:t>
      </w:r>
      <w:r w:rsidR="004832E2" w:rsidRPr="002534CE">
        <w:rPr>
          <w:b/>
          <w:sz w:val="32"/>
        </w:rPr>
        <w:t>Review</w:t>
      </w:r>
      <w:r w:rsidR="002534CE">
        <w:rPr>
          <w:b/>
          <w:sz w:val="32"/>
        </w:rPr>
        <w:t xml:space="preserve"> for the Chapter 1 Test.</w:t>
      </w:r>
    </w:p>
    <w:p w:rsidR="004832E2" w:rsidRPr="002534CE" w:rsidRDefault="004832E2">
      <w:pPr>
        <w:rPr>
          <w:sz w:val="28"/>
        </w:rPr>
      </w:pPr>
    </w:p>
    <w:p w:rsidR="004832E2" w:rsidRPr="002534CE" w:rsidRDefault="004832E2" w:rsidP="004832E2">
      <w:pPr>
        <w:pStyle w:val="ListParagraph"/>
        <w:numPr>
          <w:ilvl w:val="0"/>
          <w:numId w:val="1"/>
        </w:numPr>
        <w:rPr>
          <w:sz w:val="28"/>
        </w:rPr>
      </w:pPr>
      <w:r w:rsidRPr="002534CE">
        <w:rPr>
          <w:sz w:val="28"/>
        </w:rPr>
        <w:t>Label angles in different ways p.39</w:t>
      </w:r>
    </w:p>
    <w:p w:rsidR="004832E2" w:rsidRPr="002534CE" w:rsidRDefault="004832E2" w:rsidP="004832E2">
      <w:pPr>
        <w:pStyle w:val="ListParagraph"/>
        <w:numPr>
          <w:ilvl w:val="0"/>
          <w:numId w:val="1"/>
        </w:numPr>
        <w:rPr>
          <w:sz w:val="28"/>
        </w:rPr>
      </w:pPr>
      <w:r w:rsidRPr="002534CE">
        <w:rPr>
          <w:sz w:val="28"/>
        </w:rPr>
        <w:t>Identify different kinds of angles, e.g. right angle, p.49-50.</w:t>
      </w:r>
    </w:p>
    <w:p w:rsidR="004832E2" w:rsidRPr="002534CE" w:rsidRDefault="004832E2" w:rsidP="004832E2">
      <w:pPr>
        <w:pStyle w:val="ListParagraph"/>
        <w:numPr>
          <w:ilvl w:val="0"/>
          <w:numId w:val="1"/>
        </w:numPr>
        <w:rPr>
          <w:sz w:val="28"/>
        </w:rPr>
      </w:pPr>
      <w:r w:rsidRPr="002534CE">
        <w:rPr>
          <w:sz w:val="28"/>
        </w:rPr>
        <w:t>Give definitions of different kinds of angles, e.g. comp</w:t>
      </w:r>
      <w:r w:rsidR="00B92364" w:rsidRPr="002534CE">
        <w:rPr>
          <w:sz w:val="28"/>
        </w:rPr>
        <w:t>lementary, supplementary, etc. p</w:t>
      </w:r>
      <w:r w:rsidRPr="002534CE">
        <w:rPr>
          <w:sz w:val="28"/>
        </w:rPr>
        <w:t>.49-50</w:t>
      </w:r>
    </w:p>
    <w:p w:rsidR="004832E2" w:rsidRPr="002534CE" w:rsidRDefault="004832E2" w:rsidP="004832E2">
      <w:pPr>
        <w:pStyle w:val="ListParagraph"/>
        <w:numPr>
          <w:ilvl w:val="0"/>
          <w:numId w:val="1"/>
        </w:numPr>
        <w:rPr>
          <w:sz w:val="28"/>
        </w:rPr>
      </w:pPr>
      <w:r w:rsidRPr="002534CE">
        <w:rPr>
          <w:sz w:val="28"/>
        </w:rPr>
        <w:t>Same as 2.</w:t>
      </w:r>
    </w:p>
    <w:p w:rsidR="004832E2" w:rsidRPr="002534CE" w:rsidRDefault="004832E2" w:rsidP="004832E2">
      <w:pPr>
        <w:pStyle w:val="ListParagraph"/>
        <w:numPr>
          <w:ilvl w:val="0"/>
          <w:numId w:val="1"/>
        </w:numPr>
        <w:rPr>
          <w:sz w:val="28"/>
        </w:rPr>
      </w:pPr>
      <w:r w:rsidRPr="002534CE">
        <w:rPr>
          <w:sz w:val="28"/>
        </w:rPr>
        <w:t>Distinguish between polygons and not polygons p.54</w:t>
      </w:r>
    </w:p>
    <w:p w:rsidR="004832E2" w:rsidRPr="002534CE" w:rsidRDefault="004832E2" w:rsidP="004832E2">
      <w:pPr>
        <w:pStyle w:val="ListParagraph"/>
        <w:numPr>
          <w:ilvl w:val="0"/>
          <w:numId w:val="1"/>
        </w:numPr>
        <w:rPr>
          <w:sz w:val="28"/>
        </w:rPr>
      </w:pPr>
      <w:r w:rsidRPr="002534CE">
        <w:rPr>
          <w:sz w:val="28"/>
        </w:rPr>
        <w:t>Draw diagonals in polygons and label them p.54</w:t>
      </w:r>
    </w:p>
    <w:p w:rsidR="004832E2" w:rsidRPr="002534CE" w:rsidRDefault="004832E2" w:rsidP="004832E2">
      <w:pPr>
        <w:pStyle w:val="ListParagraph"/>
        <w:numPr>
          <w:ilvl w:val="0"/>
          <w:numId w:val="1"/>
        </w:numPr>
        <w:rPr>
          <w:sz w:val="28"/>
        </w:rPr>
      </w:pPr>
      <w:r w:rsidRPr="002534CE">
        <w:rPr>
          <w:sz w:val="28"/>
        </w:rPr>
        <w:t>Give different definitions of regular polygons p.55</w:t>
      </w:r>
    </w:p>
    <w:p w:rsidR="004832E2" w:rsidRPr="002534CE" w:rsidRDefault="002534CE" w:rsidP="004832E2">
      <w:pPr>
        <w:ind w:left="360"/>
        <w:rPr>
          <w:sz w:val="28"/>
        </w:rPr>
      </w:pPr>
      <w:r>
        <w:rPr>
          <w:sz w:val="28"/>
        </w:rPr>
        <w:t xml:space="preserve">8-10.  </w:t>
      </w:r>
      <w:r w:rsidR="004832E2" w:rsidRPr="002534CE">
        <w:rPr>
          <w:sz w:val="28"/>
        </w:rPr>
        <w:t>Identify different kinds of triangles p.60-61</w:t>
      </w:r>
    </w:p>
    <w:p w:rsidR="00B92364" w:rsidRPr="002534CE" w:rsidRDefault="002534CE" w:rsidP="002534CE">
      <w:pPr>
        <w:ind w:left="1440" w:hanging="1080"/>
        <w:rPr>
          <w:sz w:val="28"/>
        </w:rPr>
      </w:pPr>
      <w:r>
        <w:rPr>
          <w:sz w:val="28"/>
        </w:rPr>
        <w:t xml:space="preserve">11.      </w:t>
      </w:r>
      <w:r w:rsidR="004832E2" w:rsidRPr="002534CE">
        <w:rPr>
          <w:sz w:val="28"/>
        </w:rPr>
        <w:t xml:space="preserve">Know the difference between special quadrilaterals and </w:t>
      </w:r>
      <w:r>
        <w:rPr>
          <w:sz w:val="28"/>
        </w:rPr>
        <w:t xml:space="preserve">know </w:t>
      </w:r>
      <w:r w:rsidR="004832E2" w:rsidRPr="002534CE">
        <w:rPr>
          <w:sz w:val="28"/>
        </w:rPr>
        <w:t xml:space="preserve">how to label </w:t>
      </w:r>
      <w:r w:rsidR="00B92364" w:rsidRPr="002534CE">
        <w:rPr>
          <w:sz w:val="28"/>
        </w:rPr>
        <w:t xml:space="preserve">(name) </w:t>
      </w:r>
      <w:r w:rsidR="004832E2" w:rsidRPr="002534CE">
        <w:rPr>
          <w:sz w:val="28"/>
        </w:rPr>
        <w:t>them p.62-64</w:t>
      </w:r>
    </w:p>
    <w:p w:rsidR="00B92364" w:rsidRPr="002534CE" w:rsidRDefault="00B92364" w:rsidP="00B92364">
      <w:pPr>
        <w:ind w:left="1140" w:hanging="780"/>
        <w:rPr>
          <w:sz w:val="28"/>
        </w:rPr>
      </w:pPr>
      <w:r w:rsidRPr="002534CE">
        <w:rPr>
          <w:sz w:val="28"/>
        </w:rPr>
        <w:t>12.</w:t>
      </w:r>
      <w:r w:rsidRPr="002534CE">
        <w:rPr>
          <w:sz w:val="28"/>
        </w:rPr>
        <w:tab/>
        <w:t>Fit a CD of a given radius inside a box of a rectangular/square shape. Having the information on the gap between a CD and a box, find dimension(s) of a box.</w:t>
      </w:r>
    </w:p>
    <w:p w:rsidR="00280D18" w:rsidRPr="002534CE" w:rsidRDefault="00B92364" w:rsidP="00B92364">
      <w:pPr>
        <w:ind w:left="1140" w:hanging="780"/>
        <w:rPr>
          <w:sz w:val="28"/>
        </w:rPr>
      </w:pPr>
      <w:r w:rsidRPr="002534CE">
        <w:rPr>
          <w:sz w:val="28"/>
        </w:rPr>
        <w:t xml:space="preserve">13. </w:t>
      </w:r>
      <w:r w:rsidR="00280D18" w:rsidRPr="002534CE">
        <w:rPr>
          <w:sz w:val="28"/>
        </w:rPr>
        <w:tab/>
      </w:r>
      <w:r w:rsidRPr="002534CE">
        <w:rPr>
          <w:sz w:val="28"/>
        </w:rPr>
        <w:t>Using the protractor, find the measurement of a given angle p.39-</w:t>
      </w:r>
    </w:p>
    <w:p w:rsidR="00280D18" w:rsidRPr="002534CE" w:rsidRDefault="00280D18" w:rsidP="00B92364">
      <w:pPr>
        <w:ind w:left="1140" w:hanging="780"/>
        <w:rPr>
          <w:sz w:val="28"/>
        </w:rPr>
      </w:pPr>
      <w:r w:rsidRPr="002534CE">
        <w:rPr>
          <w:sz w:val="28"/>
        </w:rPr>
        <w:t xml:space="preserve">14. </w:t>
      </w:r>
      <w:r w:rsidRPr="002534CE">
        <w:rPr>
          <w:sz w:val="28"/>
        </w:rPr>
        <w:tab/>
        <w:t>Find coordinates of a midpoint p.36</w:t>
      </w:r>
    </w:p>
    <w:p w:rsidR="00280D18" w:rsidRPr="002534CE" w:rsidRDefault="00280D18" w:rsidP="00B92364">
      <w:pPr>
        <w:ind w:left="1140" w:hanging="780"/>
        <w:rPr>
          <w:sz w:val="28"/>
        </w:rPr>
      </w:pPr>
      <w:r w:rsidRPr="002534CE">
        <w:rPr>
          <w:sz w:val="28"/>
        </w:rPr>
        <w:t xml:space="preserve">15. </w:t>
      </w:r>
      <w:r w:rsidRPr="002534CE">
        <w:rPr>
          <w:sz w:val="28"/>
        </w:rPr>
        <w:tab/>
        <w:t>Identify base angles of a triangle p.62, isosceles triangle p.61</w:t>
      </w:r>
    </w:p>
    <w:p w:rsidR="00280D18" w:rsidRPr="002534CE" w:rsidRDefault="00280D18" w:rsidP="00B92364">
      <w:pPr>
        <w:ind w:left="1140" w:hanging="780"/>
        <w:rPr>
          <w:sz w:val="28"/>
        </w:rPr>
      </w:pPr>
      <w:r w:rsidRPr="002534CE">
        <w:rPr>
          <w:sz w:val="28"/>
        </w:rPr>
        <w:t>16-17</w:t>
      </w:r>
      <w:r w:rsidRPr="002534CE">
        <w:rPr>
          <w:sz w:val="28"/>
        </w:rPr>
        <w:tab/>
        <w:t>Identify between radius, diameter, chord, and etc in the circle p.69</w:t>
      </w:r>
    </w:p>
    <w:p w:rsidR="00280D18" w:rsidRPr="002534CE" w:rsidRDefault="00280D18" w:rsidP="00B92364">
      <w:pPr>
        <w:ind w:left="1140" w:hanging="780"/>
        <w:rPr>
          <w:sz w:val="28"/>
        </w:rPr>
      </w:pPr>
      <w:r w:rsidRPr="002534CE">
        <w:rPr>
          <w:sz w:val="28"/>
        </w:rPr>
        <w:t>18.</w:t>
      </w:r>
      <w:r w:rsidRPr="002534CE">
        <w:rPr>
          <w:sz w:val="28"/>
        </w:rPr>
        <w:tab/>
        <w:t>Identify complementary/supplementary angles on a drawing using a protractor</w:t>
      </w:r>
    </w:p>
    <w:p w:rsidR="00280D18" w:rsidRPr="002534CE" w:rsidRDefault="00280D18" w:rsidP="00B92364">
      <w:pPr>
        <w:ind w:left="1140" w:hanging="780"/>
        <w:rPr>
          <w:sz w:val="28"/>
        </w:rPr>
      </w:pPr>
      <w:r w:rsidRPr="002534CE">
        <w:rPr>
          <w:sz w:val="28"/>
        </w:rPr>
        <w:t>19.</w:t>
      </w:r>
      <w:r w:rsidRPr="002534CE">
        <w:rPr>
          <w:sz w:val="28"/>
        </w:rPr>
        <w:tab/>
        <w:t>Identify the center of the circle using the midpoint formula.</w:t>
      </w:r>
    </w:p>
    <w:p w:rsidR="00280D18" w:rsidRPr="002534CE" w:rsidRDefault="00280D18" w:rsidP="00B92364">
      <w:pPr>
        <w:ind w:left="1140" w:hanging="780"/>
        <w:rPr>
          <w:sz w:val="28"/>
        </w:rPr>
      </w:pPr>
      <w:r w:rsidRPr="002534CE">
        <w:rPr>
          <w:sz w:val="28"/>
        </w:rPr>
        <w:t xml:space="preserve">20. </w:t>
      </w:r>
      <w:r w:rsidRPr="002534CE">
        <w:rPr>
          <w:sz w:val="28"/>
        </w:rPr>
        <w:tab/>
        <w:t>Find the value of one of two angles by writing the equation.</w:t>
      </w:r>
    </w:p>
    <w:p w:rsidR="00280D18" w:rsidRPr="002534CE" w:rsidRDefault="00280D18" w:rsidP="00B92364">
      <w:pPr>
        <w:ind w:left="1140" w:hanging="780"/>
        <w:rPr>
          <w:sz w:val="28"/>
        </w:rPr>
      </w:pPr>
      <w:r w:rsidRPr="002534CE">
        <w:rPr>
          <w:sz w:val="28"/>
        </w:rPr>
        <w:t>21.</w:t>
      </w:r>
      <w:r w:rsidRPr="002534CE">
        <w:rPr>
          <w:sz w:val="28"/>
        </w:rPr>
        <w:tab/>
        <w:t xml:space="preserve">Find the measure of one of two angles knowing the ratio between them. </w:t>
      </w:r>
    </w:p>
    <w:p w:rsidR="00280D18" w:rsidRPr="002534CE" w:rsidRDefault="00280D18" w:rsidP="00B92364">
      <w:pPr>
        <w:ind w:left="1140" w:hanging="780"/>
        <w:rPr>
          <w:sz w:val="28"/>
        </w:rPr>
      </w:pPr>
      <w:r w:rsidRPr="002534CE">
        <w:rPr>
          <w:sz w:val="28"/>
        </w:rPr>
        <w:tab/>
        <w:t>Know the way the right angle is marked.</w:t>
      </w:r>
    </w:p>
    <w:p w:rsidR="002534CE" w:rsidRPr="002534CE" w:rsidRDefault="00280D18" w:rsidP="00B92364">
      <w:pPr>
        <w:ind w:left="1140" w:hanging="780"/>
        <w:rPr>
          <w:sz w:val="28"/>
        </w:rPr>
      </w:pPr>
      <w:r w:rsidRPr="002534CE">
        <w:rPr>
          <w:sz w:val="28"/>
        </w:rPr>
        <w:t>22.</w:t>
      </w:r>
      <w:r w:rsidRPr="002534CE">
        <w:rPr>
          <w:sz w:val="28"/>
        </w:rPr>
        <w:tab/>
        <w:t>Same as 11</w:t>
      </w:r>
    </w:p>
    <w:p w:rsidR="00280D18" w:rsidRDefault="00280D18" w:rsidP="00B92364">
      <w:pPr>
        <w:ind w:left="1140" w:hanging="780"/>
      </w:pPr>
    </w:p>
    <w:p w:rsidR="002534CE" w:rsidRDefault="002534CE" w:rsidP="00B92364">
      <w:pPr>
        <w:ind w:left="1140" w:hanging="780"/>
        <w:rPr>
          <w:sz w:val="20"/>
        </w:rPr>
      </w:pPr>
      <w:r w:rsidRPr="002534CE">
        <w:rPr>
          <w:sz w:val="20"/>
        </w:rPr>
        <w:t>(Pages are in the Discovering Geometry Textbook)</w:t>
      </w:r>
    </w:p>
    <w:p w:rsidR="00B92364" w:rsidRPr="002534CE" w:rsidRDefault="00B92364" w:rsidP="00B92364">
      <w:pPr>
        <w:ind w:left="1140" w:hanging="780"/>
        <w:rPr>
          <w:i/>
          <w:sz w:val="20"/>
        </w:rPr>
      </w:pPr>
    </w:p>
    <w:p w:rsidR="004832E2" w:rsidRPr="002534CE" w:rsidRDefault="002534CE" w:rsidP="00B92364">
      <w:pPr>
        <w:ind w:left="1140" w:hanging="780"/>
        <w:rPr>
          <w:i/>
        </w:rPr>
      </w:pPr>
      <w:r w:rsidRPr="002534CE">
        <w:rPr>
          <w:i/>
        </w:rPr>
        <w:t>This is an open textbook and notebook test. Some definitions are missing in the textbook. You can find them in your notebook. Also, you are free to use any other textbooks and Internet resources to find the answers.</w:t>
      </w:r>
    </w:p>
    <w:sectPr w:rsidR="004832E2" w:rsidRPr="002534CE" w:rsidSect="004832E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E1209BD"/>
    <w:multiLevelType w:val="hybridMultilevel"/>
    <w:tmpl w:val="538EF614"/>
    <w:lvl w:ilvl="0" w:tplc="51F45E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4832E2"/>
    <w:rsid w:val="002534CE"/>
    <w:rsid w:val="00280D18"/>
    <w:rsid w:val="004832E2"/>
    <w:rsid w:val="00B9236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9C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832E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0</Words>
  <Characters>0</Characters>
  <Application>Microsoft Macintosh Word</Application>
  <DocSecurity>0</DocSecurity>
  <Lines>1</Lines>
  <Paragraphs>1</Paragraphs>
  <ScaleCrop>false</ScaleCrop>
  <Company>SDP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2009-09-30T22:41:00Z</dcterms:created>
  <dcterms:modified xsi:type="dcterms:W3CDTF">2009-09-30T23:22:00Z</dcterms:modified>
</cp:coreProperties>
</file>